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58" w:rsidRPr="0068617B" w:rsidRDefault="002C7558" w:rsidP="0068617B">
      <w:pPr>
        <w:jc w:val="center"/>
        <w:rPr>
          <w:sz w:val="28"/>
          <w:szCs w:val="28"/>
        </w:rPr>
      </w:pPr>
      <w:r w:rsidRPr="0068617B">
        <w:rPr>
          <w:sz w:val="28"/>
          <w:szCs w:val="28"/>
        </w:rPr>
        <w:t>ПЪЛНОМОЩНО – ОБРАЗЕЦ</w:t>
      </w:r>
    </w:p>
    <w:p w:rsidR="002C7558" w:rsidRPr="0068617B" w:rsidRDefault="002C7558" w:rsidP="002C7558">
      <w:pPr>
        <w:rPr>
          <w:sz w:val="24"/>
          <w:szCs w:val="24"/>
        </w:rPr>
      </w:pPr>
      <w:r w:rsidRPr="0068617B">
        <w:rPr>
          <w:sz w:val="24"/>
          <w:szCs w:val="24"/>
        </w:rPr>
        <w:t>В случай на акционер юридическо лице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17B" w:rsidRPr="0068617B" w:rsidTr="0068617B">
        <w:tc>
          <w:tcPr>
            <w:tcW w:w="9212" w:type="dxa"/>
          </w:tcPr>
          <w:p w:rsidR="0068617B" w:rsidRPr="0068617B" w:rsidRDefault="0068617B" w:rsidP="0068617B">
            <w:pPr>
              <w:jc w:val="both"/>
              <w:rPr>
                <w:sz w:val="24"/>
                <w:szCs w:val="24"/>
              </w:rPr>
            </w:pPr>
            <w:r w:rsidRPr="0068617B">
              <w:rPr>
                <w:sz w:val="24"/>
                <w:szCs w:val="24"/>
              </w:rPr>
              <w:t>Долуподписаният, …………………………, ЕГН ....................., притежаващ документ за самоличност № ......................., издаден на .................... г. от ...................., с адрес: гр. ..............., ул. .......... № ...., ет.........., ап.........., в качеството си на представляващ ……………………, със седалище и адрес на управление ………………………, ул……………….№ .., ет……., ЕИК …………….. – акционер в „Прайм Пропърти БГ” АДСИЦ, ЕИК 131148642, притежаващ/о ....................... /......................./ броя поименни, безналични акции с право на глас от капитала на дружеството, на основание чл. 226 от ТЗ във връзка с чл. 116, ал. 1 от Закона за публичното предлагане на ценни книжа</w:t>
            </w:r>
          </w:p>
          <w:p w:rsidR="0068617B" w:rsidRPr="0068617B" w:rsidRDefault="0068617B" w:rsidP="002C7558">
            <w:pPr>
              <w:rPr>
                <w:sz w:val="24"/>
                <w:szCs w:val="24"/>
              </w:rPr>
            </w:pPr>
          </w:p>
        </w:tc>
      </w:tr>
    </w:tbl>
    <w:p w:rsidR="00DC3160" w:rsidRPr="00DC3160" w:rsidRDefault="00DC3160" w:rsidP="002C7558">
      <w:pPr>
        <w:rPr>
          <w:sz w:val="16"/>
          <w:szCs w:val="16"/>
        </w:rPr>
      </w:pPr>
    </w:p>
    <w:p w:rsidR="002C7558" w:rsidRDefault="00DC3160" w:rsidP="002C7558">
      <w:pPr>
        <w:rPr>
          <w:sz w:val="24"/>
          <w:szCs w:val="24"/>
        </w:rPr>
      </w:pPr>
      <w:r w:rsidRPr="0068617B">
        <w:rPr>
          <w:sz w:val="24"/>
          <w:szCs w:val="24"/>
        </w:rPr>
        <w:t>И</w:t>
      </w:r>
      <w:r w:rsidR="002C7558" w:rsidRPr="0068617B">
        <w:rPr>
          <w:sz w:val="24"/>
          <w:szCs w:val="24"/>
        </w:rPr>
        <w:t>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="002C7558" w:rsidRPr="0068617B">
        <w:rPr>
          <w:sz w:val="24"/>
          <w:szCs w:val="24"/>
        </w:rPr>
        <w:t xml:space="preserve"> случай на акционер физическо лице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17B" w:rsidRPr="0068617B" w:rsidTr="0068617B">
        <w:tc>
          <w:tcPr>
            <w:tcW w:w="9212" w:type="dxa"/>
          </w:tcPr>
          <w:p w:rsidR="0068617B" w:rsidRPr="0068617B" w:rsidRDefault="0068617B" w:rsidP="0068617B">
            <w:pPr>
              <w:jc w:val="both"/>
              <w:rPr>
                <w:sz w:val="24"/>
                <w:szCs w:val="24"/>
              </w:rPr>
            </w:pPr>
            <w:r w:rsidRPr="0068617B">
              <w:rPr>
                <w:sz w:val="24"/>
                <w:szCs w:val="24"/>
              </w:rPr>
              <w:t>Долуподписаният/ата, …………………………, ЕГН ....................., притежаващ/а документ за самоличност. № ......................., издаден на .................... г. от ...................., с адрес: гр. ..............., ул. ..........№ ...., ет.........., ап.........., в качеството си акционер в „Прайм Пропърти БГ” АДСИЦ, ЕИК 131148642, притежаващ ................. /...................../ броя поименни, безналични акции с право на глас от капитала на дружеството, на основание чл. 226 от ТЗ във връзка с чл. 116, ал. 1 от Закона за публичното предлагане на ценни книжа</w:t>
            </w:r>
          </w:p>
          <w:p w:rsidR="0068617B" w:rsidRPr="0068617B" w:rsidRDefault="0068617B" w:rsidP="002C7558">
            <w:pPr>
              <w:rPr>
                <w:sz w:val="24"/>
                <w:szCs w:val="24"/>
              </w:rPr>
            </w:pPr>
          </w:p>
        </w:tc>
      </w:tr>
    </w:tbl>
    <w:p w:rsidR="002C7558" w:rsidRPr="00DC3160" w:rsidRDefault="002C7558" w:rsidP="002C7558">
      <w:pPr>
        <w:rPr>
          <w:sz w:val="16"/>
          <w:szCs w:val="16"/>
        </w:rPr>
      </w:pPr>
      <w:r w:rsidRPr="0068617B">
        <w:rPr>
          <w:sz w:val="24"/>
          <w:szCs w:val="24"/>
        </w:rPr>
        <w:t xml:space="preserve">               </w:t>
      </w:r>
    </w:p>
    <w:p w:rsidR="002C7558" w:rsidRPr="0068617B" w:rsidRDefault="002C7558" w:rsidP="0068617B">
      <w:pPr>
        <w:jc w:val="center"/>
        <w:rPr>
          <w:sz w:val="24"/>
          <w:szCs w:val="24"/>
        </w:rPr>
      </w:pPr>
      <w:r w:rsidRPr="0068617B">
        <w:rPr>
          <w:sz w:val="24"/>
          <w:szCs w:val="24"/>
        </w:rPr>
        <w:t>УПЪЛНОМОЩАВАМ</w:t>
      </w:r>
    </w:p>
    <w:p w:rsidR="002C7558" w:rsidRPr="0068617B" w:rsidRDefault="002C7558" w:rsidP="002C7558">
      <w:pPr>
        <w:rPr>
          <w:sz w:val="24"/>
          <w:szCs w:val="24"/>
          <w:lang w:val="en-US"/>
        </w:rPr>
      </w:pPr>
      <w:r w:rsidRPr="0068617B">
        <w:rPr>
          <w:sz w:val="24"/>
          <w:szCs w:val="24"/>
        </w:rPr>
        <w:t>В случай на пълномощник  физическо лице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17B" w:rsidRPr="0068617B" w:rsidTr="0068617B">
        <w:tc>
          <w:tcPr>
            <w:tcW w:w="9212" w:type="dxa"/>
          </w:tcPr>
          <w:p w:rsidR="0068617B" w:rsidRPr="0068617B" w:rsidRDefault="0068617B" w:rsidP="0068617B">
            <w:pPr>
              <w:rPr>
                <w:sz w:val="24"/>
                <w:szCs w:val="24"/>
              </w:rPr>
            </w:pPr>
            <w:r w:rsidRPr="0068617B">
              <w:rPr>
                <w:sz w:val="24"/>
                <w:szCs w:val="24"/>
              </w:rPr>
              <w:t>………………………, ЕГН ………………………, л.к. № ……………., издадена от МВР ………… на ................ г., с адрес: ……….., ул. ………, №….., ет. ………, ап…………,</w:t>
            </w:r>
          </w:p>
          <w:p w:rsidR="0068617B" w:rsidRPr="0068617B" w:rsidRDefault="0068617B" w:rsidP="002C755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C3160" w:rsidRPr="00DC3160" w:rsidRDefault="00DC3160" w:rsidP="002C7558">
      <w:pPr>
        <w:rPr>
          <w:sz w:val="16"/>
          <w:szCs w:val="16"/>
        </w:rPr>
      </w:pPr>
    </w:p>
    <w:p w:rsidR="002C7558" w:rsidRPr="0068617B" w:rsidRDefault="002C7558" w:rsidP="002C7558">
      <w:pPr>
        <w:rPr>
          <w:sz w:val="24"/>
          <w:szCs w:val="24"/>
          <w:lang w:val="en-US"/>
        </w:rPr>
      </w:pPr>
      <w:r w:rsidRPr="0068617B">
        <w:rPr>
          <w:sz w:val="24"/>
          <w:szCs w:val="24"/>
        </w:rPr>
        <w:t>Или</w:t>
      </w:r>
      <w:r w:rsidR="00DC3160">
        <w:rPr>
          <w:sz w:val="24"/>
          <w:szCs w:val="24"/>
        </w:rPr>
        <w:t xml:space="preserve"> в</w:t>
      </w:r>
      <w:r w:rsidRPr="0068617B">
        <w:rPr>
          <w:sz w:val="24"/>
          <w:szCs w:val="24"/>
        </w:rPr>
        <w:t xml:space="preserve"> случай на пълномощник  юридическо лице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17B" w:rsidRPr="0068617B" w:rsidTr="0068617B">
        <w:tc>
          <w:tcPr>
            <w:tcW w:w="9212" w:type="dxa"/>
          </w:tcPr>
          <w:p w:rsidR="0068617B" w:rsidRPr="00DC3160" w:rsidRDefault="0068617B" w:rsidP="002C7558">
            <w:pPr>
              <w:rPr>
                <w:sz w:val="24"/>
                <w:szCs w:val="24"/>
              </w:rPr>
            </w:pPr>
            <w:r w:rsidRPr="0068617B">
              <w:rPr>
                <w:sz w:val="24"/>
                <w:szCs w:val="24"/>
              </w:rPr>
              <w:t xml:space="preserve">……………………, със седалище и адрес на управление ………………………, ул……………….№., ет……., ЕИК …………….., представлявано от …………………………, ЕГН ....................., притежаващ документ за самоличност.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DC3160" w:rsidRPr="00DC3160" w:rsidRDefault="00DC3160" w:rsidP="0068617B">
      <w:pPr>
        <w:jc w:val="both"/>
        <w:rPr>
          <w:sz w:val="16"/>
          <w:szCs w:val="16"/>
        </w:rPr>
      </w:pPr>
    </w:p>
    <w:p w:rsidR="002C7558" w:rsidRPr="0068617B" w:rsidRDefault="002C7558" w:rsidP="0068617B">
      <w:pPr>
        <w:jc w:val="both"/>
        <w:rPr>
          <w:sz w:val="24"/>
          <w:szCs w:val="24"/>
        </w:rPr>
      </w:pPr>
      <w:r w:rsidRPr="0068617B">
        <w:rPr>
          <w:sz w:val="24"/>
          <w:szCs w:val="24"/>
        </w:rPr>
        <w:t>да ме представялава / да представлява представляваното от мен дружество</w:t>
      </w:r>
      <w:r w:rsidR="00DC3160">
        <w:rPr>
          <w:sz w:val="24"/>
          <w:szCs w:val="24"/>
        </w:rPr>
        <w:t xml:space="preserve"> </w:t>
      </w:r>
      <w:r w:rsidR="00DC3160" w:rsidRPr="00DC3160">
        <w:rPr>
          <w:sz w:val="24"/>
          <w:szCs w:val="24"/>
        </w:rPr>
        <w:t>(</w:t>
      </w:r>
      <w:r w:rsidR="00DC3160" w:rsidRPr="00DC3160">
        <w:rPr>
          <w:i/>
          <w:sz w:val="24"/>
          <w:szCs w:val="24"/>
        </w:rPr>
        <w:t>моля изберете единия вариант</w:t>
      </w:r>
      <w:r w:rsidR="00DC3160" w:rsidRPr="00DC3160">
        <w:rPr>
          <w:sz w:val="24"/>
          <w:szCs w:val="24"/>
        </w:rPr>
        <w:t>)</w:t>
      </w:r>
      <w:r w:rsidR="00DC3160">
        <w:rPr>
          <w:sz w:val="24"/>
          <w:szCs w:val="24"/>
        </w:rPr>
        <w:t xml:space="preserve"> на Р</w:t>
      </w:r>
      <w:r w:rsidRPr="0068617B">
        <w:rPr>
          <w:sz w:val="24"/>
          <w:szCs w:val="24"/>
        </w:rPr>
        <w:t>ед</w:t>
      </w:r>
      <w:r w:rsidR="00DC3160">
        <w:rPr>
          <w:sz w:val="24"/>
          <w:szCs w:val="24"/>
        </w:rPr>
        <w:t>ов</w:t>
      </w:r>
      <w:r w:rsidRPr="0068617B">
        <w:rPr>
          <w:sz w:val="24"/>
          <w:szCs w:val="24"/>
        </w:rPr>
        <w:t>ното</w:t>
      </w:r>
      <w:r w:rsidR="00DC3160">
        <w:rPr>
          <w:sz w:val="24"/>
          <w:szCs w:val="24"/>
        </w:rPr>
        <w:t xml:space="preserve"> годишно</w:t>
      </w:r>
      <w:r w:rsidRPr="0068617B">
        <w:rPr>
          <w:sz w:val="24"/>
          <w:szCs w:val="24"/>
        </w:rPr>
        <w:t xml:space="preserve"> общо събрание </w:t>
      </w:r>
      <w:r w:rsidR="00DC3160">
        <w:rPr>
          <w:sz w:val="24"/>
          <w:szCs w:val="24"/>
        </w:rPr>
        <w:t>на акционерите (РГ</w:t>
      </w:r>
      <w:r w:rsidRPr="0068617B">
        <w:rPr>
          <w:sz w:val="24"/>
          <w:szCs w:val="24"/>
        </w:rPr>
        <w:t xml:space="preserve">ОСА) на „Прайм Пропърти БГ” АДСИЦ, ЕИК 131148642, което ще се проведе в гр.София, на 20.06.2018 г., от 13:00 часа в гр. София, ул. „Антим I” №14 и да гласува с </w:t>
      </w:r>
      <w:r w:rsidRPr="0068617B">
        <w:rPr>
          <w:sz w:val="24"/>
          <w:szCs w:val="24"/>
        </w:rPr>
        <w:lastRenderedPageBreak/>
        <w:t>……………….. броя акции от капитала на „Прайм Пропърти БГ” АДСИЦ по въпросите от дневния ред съгласно указания по-долу начин, а именно:</w:t>
      </w: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„1.</w:t>
      </w:r>
      <w:r w:rsidRPr="00DC3160">
        <w:rPr>
          <w:sz w:val="24"/>
          <w:szCs w:val="24"/>
        </w:rPr>
        <w:tab/>
        <w:t>Приемане на годишния финансов отчет на дружеството за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 и на доклада на съвета на директорите за дейността на дружеството през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г.; Проекторешение: РГОСА приема годишния финансов отчет на дружеството за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 и годишния доклад на съвета на директорите за дейността на дружеството през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</w:t>
      </w: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Начин на гласуване: За, против, по своя преценка, въздържал се.</w:t>
      </w:r>
    </w:p>
    <w:p w:rsidR="00DC3160" w:rsidRPr="00DC3160" w:rsidRDefault="00DC3160" w:rsidP="00DC3160">
      <w:pPr>
        <w:jc w:val="both"/>
        <w:rPr>
          <w:sz w:val="16"/>
          <w:szCs w:val="16"/>
        </w:rPr>
      </w:pP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2.</w:t>
      </w:r>
      <w:r w:rsidRPr="00DC3160">
        <w:rPr>
          <w:sz w:val="24"/>
          <w:szCs w:val="24"/>
        </w:rPr>
        <w:tab/>
        <w:t>Приемане на годишния консолидиран финансов отчет на дружеството за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 и на консолидирания доклад на съвета на директорите за де</w:t>
      </w:r>
      <w:r>
        <w:rPr>
          <w:sz w:val="24"/>
          <w:szCs w:val="24"/>
        </w:rPr>
        <w:t>йността на дружеството през 2017</w:t>
      </w:r>
      <w:r w:rsidRPr="00DC3160">
        <w:rPr>
          <w:sz w:val="24"/>
          <w:szCs w:val="24"/>
        </w:rPr>
        <w:t xml:space="preserve"> г.; Проекторешение: РГОСА приема годишния консолидиран финансов отчет на дружеството за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 и годишния консолидиран доклад на съвета на директорите за дейността на дружеството през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 </w:t>
      </w: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Начин на гласуване: За, против, по своя преценка, въздържал се.</w:t>
      </w:r>
    </w:p>
    <w:p w:rsidR="00DC3160" w:rsidRPr="00DC3160" w:rsidRDefault="00DC3160" w:rsidP="00DC3160">
      <w:pPr>
        <w:jc w:val="both"/>
        <w:rPr>
          <w:sz w:val="16"/>
          <w:szCs w:val="16"/>
        </w:rPr>
      </w:pP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3.</w:t>
      </w:r>
      <w:r w:rsidRPr="00DC3160">
        <w:rPr>
          <w:sz w:val="24"/>
          <w:szCs w:val="24"/>
        </w:rPr>
        <w:tab/>
        <w:t>Приемане на докладите на регистрирания одитор за извършената проверка на дейността на дружеството за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год.; Проекторешение: РГОСА приема докладите на регистрирания одитор за извършената проверка на дейността на дружеството за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 </w:t>
      </w: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Начин на гласуване: За, против, по своя преценка, въздържал се.</w:t>
      </w:r>
    </w:p>
    <w:p w:rsidR="00DC3160" w:rsidRPr="00DC3160" w:rsidRDefault="00DC3160" w:rsidP="00DC3160">
      <w:pPr>
        <w:jc w:val="both"/>
        <w:rPr>
          <w:sz w:val="16"/>
          <w:szCs w:val="16"/>
        </w:rPr>
      </w:pP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4.</w:t>
      </w:r>
      <w:r w:rsidRPr="00DC3160">
        <w:rPr>
          <w:sz w:val="24"/>
          <w:szCs w:val="24"/>
        </w:rPr>
        <w:tab/>
        <w:t>Приемане на доклада на съвета на директорите на дружеството за прилагането на политиката за определяне и изплащане на възнагражденията в „Прайм Пропърти БГ” АДСИЦ през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г.; Проекторешение: РГОСА приема доклада на съвета на директорите относно прилагането на политиката за определяне и изплащане на възнагражденията в „Прайм Пропърти БГ” АДСИЦ през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г.</w:t>
      </w:r>
    </w:p>
    <w:p w:rsidR="00DC3160" w:rsidRDefault="00DC3160" w:rsidP="00DC3160">
      <w:pPr>
        <w:jc w:val="both"/>
        <w:rPr>
          <w:sz w:val="24"/>
          <w:szCs w:val="24"/>
          <w:lang w:val="en-US"/>
        </w:rPr>
      </w:pPr>
      <w:r w:rsidRPr="00DC3160">
        <w:rPr>
          <w:sz w:val="24"/>
          <w:szCs w:val="24"/>
        </w:rPr>
        <w:t xml:space="preserve">Начин на гласуване: За, против, </w:t>
      </w:r>
      <w:r>
        <w:rPr>
          <w:sz w:val="24"/>
          <w:szCs w:val="24"/>
        </w:rPr>
        <w:t>по своя преценка, въздържал се.</w:t>
      </w:r>
    </w:p>
    <w:p w:rsidR="00DC3160" w:rsidRPr="00DC3160" w:rsidRDefault="00DC3160" w:rsidP="00DC3160">
      <w:pPr>
        <w:jc w:val="both"/>
        <w:rPr>
          <w:sz w:val="16"/>
          <w:szCs w:val="16"/>
          <w:lang w:val="en-US"/>
        </w:rPr>
      </w:pPr>
    </w:p>
    <w:p w:rsidR="00DC3160" w:rsidRPr="00DC3160" w:rsidRDefault="00DC3160" w:rsidP="00DC31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5</w:t>
      </w:r>
      <w:r w:rsidRPr="00DC3160">
        <w:rPr>
          <w:sz w:val="24"/>
          <w:szCs w:val="24"/>
        </w:rPr>
        <w:t>.</w:t>
      </w:r>
      <w:r w:rsidRPr="00DC3160">
        <w:rPr>
          <w:sz w:val="24"/>
          <w:szCs w:val="24"/>
        </w:rPr>
        <w:tab/>
        <w:t>Приемане на решение за освобождаване от отговорност на членовете на съвета на директорите за дейността им през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год.; Проекторешение – РГОСА освобождава от отговорност членовете на съвета на директорите за дейността им през 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год.</w:t>
      </w:r>
    </w:p>
    <w:p w:rsid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Начин на гласуване: За, против, по своя преценка, въздържал се.</w:t>
      </w:r>
    </w:p>
    <w:p w:rsidR="00870D45" w:rsidRPr="00870D45" w:rsidRDefault="00870D45" w:rsidP="00DC3160">
      <w:pPr>
        <w:jc w:val="both"/>
        <w:rPr>
          <w:sz w:val="16"/>
          <w:szCs w:val="16"/>
        </w:rPr>
      </w:pPr>
    </w:p>
    <w:p w:rsidR="00870D45" w:rsidRDefault="00DC3160" w:rsidP="00DC31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 w:rsidRPr="00DC3160">
        <w:rPr>
          <w:sz w:val="24"/>
          <w:szCs w:val="24"/>
        </w:rPr>
        <w:t>.</w:t>
      </w:r>
      <w:r w:rsidRPr="00DC3160">
        <w:rPr>
          <w:sz w:val="24"/>
          <w:szCs w:val="24"/>
        </w:rPr>
        <w:tab/>
        <w:t xml:space="preserve">Приемане на доклада за дейността на директора за връзки с инвеститорите за </w:t>
      </w: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lastRenderedPageBreak/>
        <w:t>201</w:t>
      </w:r>
      <w:r>
        <w:rPr>
          <w:sz w:val="24"/>
          <w:szCs w:val="24"/>
        </w:rPr>
        <w:t>7</w:t>
      </w:r>
      <w:r w:rsidRPr="00DC3160">
        <w:rPr>
          <w:sz w:val="24"/>
          <w:szCs w:val="24"/>
        </w:rPr>
        <w:t xml:space="preserve"> год.; Проекторешение: РГОСА приема доклада за дейността на директора за</w:t>
      </w:r>
      <w:r>
        <w:rPr>
          <w:sz w:val="24"/>
          <w:szCs w:val="24"/>
        </w:rPr>
        <w:t xml:space="preserve"> връзка с инвеститорите за 2017</w:t>
      </w:r>
      <w:r w:rsidRPr="00DC3160">
        <w:rPr>
          <w:sz w:val="24"/>
          <w:szCs w:val="24"/>
        </w:rPr>
        <w:t xml:space="preserve"> год.</w:t>
      </w: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Начин на гласуване: За, против, по своя преценка, въздържал се.</w:t>
      </w:r>
    </w:p>
    <w:p w:rsidR="00DC3160" w:rsidRPr="00DC3160" w:rsidRDefault="00DC3160" w:rsidP="00DC3160">
      <w:pPr>
        <w:jc w:val="both"/>
        <w:rPr>
          <w:sz w:val="16"/>
          <w:szCs w:val="16"/>
        </w:rPr>
      </w:pPr>
      <w:bookmarkStart w:id="0" w:name="_GoBack"/>
      <w:bookmarkEnd w:id="0"/>
    </w:p>
    <w:p w:rsidR="00DC3160" w:rsidRPr="00DC3160" w:rsidRDefault="00DC3160" w:rsidP="00DC31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 w:rsidRPr="00DC3160">
        <w:rPr>
          <w:sz w:val="24"/>
          <w:szCs w:val="24"/>
        </w:rPr>
        <w:t>.</w:t>
      </w:r>
      <w:r w:rsidRPr="00DC3160">
        <w:rPr>
          <w:sz w:val="24"/>
          <w:szCs w:val="24"/>
        </w:rPr>
        <w:tab/>
        <w:t>Приемане на доклада на одитния комитет на дружеството за 201</w:t>
      </w:r>
      <w:r>
        <w:rPr>
          <w:sz w:val="24"/>
          <w:szCs w:val="24"/>
        </w:rPr>
        <w:t xml:space="preserve">7 </w:t>
      </w:r>
      <w:proofErr w:type="gramStart"/>
      <w:r w:rsidRPr="00DC3160">
        <w:rPr>
          <w:sz w:val="24"/>
          <w:szCs w:val="24"/>
        </w:rPr>
        <w:t>г.;</w:t>
      </w:r>
      <w:proofErr w:type="gramEnd"/>
      <w:r w:rsidRPr="00DC3160">
        <w:rPr>
          <w:sz w:val="24"/>
          <w:szCs w:val="24"/>
        </w:rPr>
        <w:t xml:space="preserve"> Проекторешение: РГОСА приема доклада на одитни</w:t>
      </w:r>
      <w:r>
        <w:rPr>
          <w:sz w:val="24"/>
          <w:szCs w:val="24"/>
        </w:rPr>
        <w:t>я комитет на дружеството за 2017</w:t>
      </w:r>
      <w:r w:rsidRPr="00DC3160">
        <w:rPr>
          <w:sz w:val="24"/>
          <w:szCs w:val="24"/>
        </w:rPr>
        <w:t xml:space="preserve"> г.</w:t>
      </w: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Начин на гласуване: За, против, по своя преценка, въздържал се.</w:t>
      </w:r>
    </w:p>
    <w:p w:rsidR="00DC3160" w:rsidRPr="00DC3160" w:rsidRDefault="00DC3160" w:rsidP="00DC3160">
      <w:pPr>
        <w:jc w:val="both"/>
        <w:rPr>
          <w:sz w:val="16"/>
          <w:szCs w:val="16"/>
        </w:rPr>
      </w:pPr>
    </w:p>
    <w:p w:rsidR="00DC3160" w:rsidRPr="00DC3160" w:rsidRDefault="00DC3160" w:rsidP="00DC31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8</w:t>
      </w:r>
      <w:r w:rsidRPr="00DC3160">
        <w:rPr>
          <w:sz w:val="24"/>
          <w:szCs w:val="24"/>
        </w:rPr>
        <w:t>.</w:t>
      </w:r>
      <w:r w:rsidRPr="00DC3160">
        <w:rPr>
          <w:sz w:val="24"/>
          <w:szCs w:val="24"/>
        </w:rPr>
        <w:tab/>
        <w:t>Приемане на решение за избор на регистриран одитор на дружеството за 201</w:t>
      </w:r>
      <w:r>
        <w:rPr>
          <w:sz w:val="24"/>
          <w:szCs w:val="24"/>
        </w:rPr>
        <w:t>8</w:t>
      </w:r>
      <w:r w:rsidRPr="00DC3160">
        <w:rPr>
          <w:sz w:val="24"/>
          <w:szCs w:val="24"/>
        </w:rPr>
        <w:t xml:space="preserve"> </w:t>
      </w:r>
      <w:proofErr w:type="gramStart"/>
      <w:r w:rsidRPr="00DC3160">
        <w:rPr>
          <w:sz w:val="24"/>
          <w:szCs w:val="24"/>
        </w:rPr>
        <w:t>год.;</w:t>
      </w:r>
      <w:proofErr w:type="gramEnd"/>
      <w:r w:rsidRPr="00DC3160">
        <w:rPr>
          <w:sz w:val="24"/>
          <w:szCs w:val="24"/>
        </w:rPr>
        <w:t xml:space="preserve"> Проекторешение: РГОСА избира регистриран одитор на дружеството за 201</w:t>
      </w:r>
      <w:r>
        <w:rPr>
          <w:sz w:val="24"/>
          <w:szCs w:val="24"/>
        </w:rPr>
        <w:t>8</w:t>
      </w:r>
      <w:r w:rsidRPr="00DC3160">
        <w:rPr>
          <w:sz w:val="24"/>
          <w:szCs w:val="24"/>
        </w:rPr>
        <w:t xml:space="preserve"> г., съгласно предложението на одитния комитет.</w:t>
      </w:r>
    </w:p>
    <w:p w:rsidR="00DC3160" w:rsidRPr="00DC3160" w:rsidRDefault="00DC3160" w:rsidP="00DC3160">
      <w:pPr>
        <w:jc w:val="both"/>
        <w:rPr>
          <w:sz w:val="24"/>
          <w:szCs w:val="24"/>
        </w:rPr>
      </w:pPr>
      <w:r w:rsidRPr="00DC3160">
        <w:rPr>
          <w:sz w:val="24"/>
          <w:szCs w:val="24"/>
        </w:rPr>
        <w:t>Начин на гласуване: За, против, по своя преценка, въздържал се.</w:t>
      </w:r>
    </w:p>
    <w:p w:rsidR="00870D45" w:rsidRPr="00870D45" w:rsidRDefault="00870D45" w:rsidP="00DC3160">
      <w:pPr>
        <w:jc w:val="both"/>
        <w:rPr>
          <w:sz w:val="16"/>
          <w:szCs w:val="16"/>
        </w:rPr>
      </w:pPr>
    </w:p>
    <w:p w:rsidR="002C7558" w:rsidRPr="0068617B" w:rsidRDefault="00DC3160" w:rsidP="00DC31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9.</w:t>
      </w:r>
      <w:r w:rsidRPr="00DC3160">
        <w:rPr>
          <w:sz w:val="24"/>
          <w:szCs w:val="24"/>
        </w:rPr>
        <w:tab/>
        <w:t>Разни</w:t>
      </w:r>
      <w:proofErr w:type="gramStart"/>
      <w:r w:rsidRPr="00DC3160">
        <w:rPr>
          <w:sz w:val="24"/>
          <w:szCs w:val="24"/>
        </w:rPr>
        <w:t>.“</w:t>
      </w:r>
      <w:proofErr w:type="gramEnd"/>
    </w:p>
    <w:p w:rsidR="002C7558" w:rsidRPr="00DC3160" w:rsidRDefault="002C7558" w:rsidP="0068617B">
      <w:pPr>
        <w:jc w:val="both"/>
        <w:rPr>
          <w:sz w:val="16"/>
          <w:szCs w:val="16"/>
        </w:rPr>
      </w:pPr>
    </w:p>
    <w:p w:rsidR="002C7558" w:rsidRPr="0068617B" w:rsidRDefault="002C7558" w:rsidP="0068617B">
      <w:pPr>
        <w:jc w:val="both"/>
        <w:rPr>
          <w:sz w:val="24"/>
          <w:szCs w:val="24"/>
        </w:rPr>
      </w:pPr>
      <w:r w:rsidRPr="0068617B">
        <w:rPr>
          <w:sz w:val="24"/>
          <w:szCs w:val="24"/>
        </w:rPr>
        <w:t>Пълномощникът е длъжен да гласува по горепосочения начин. В случаите на  инструкции за гласуване – против, по своя преценка, въздържал се пълномощникът има право да прави допълнителни предложения по точките от дневния ред по своя преценка. Упълномощаването обхваща / не обхваща (</w:t>
      </w:r>
      <w:r w:rsidRPr="00DC3160">
        <w:rPr>
          <w:i/>
          <w:sz w:val="24"/>
          <w:szCs w:val="24"/>
        </w:rPr>
        <w:t>моля изберете единия вариант</w:t>
      </w:r>
      <w:r w:rsidRPr="0068617B">
        <w:rPr>
          <w:sz w:val="24"/>
          <w:szCs w:val="24"/>
        </w:rPr>
        <w:t>) въпроси, които са включени в дневния ред при условията на чл. 231, ал.1 от ТЗ и не са съобщени и обявени и съгласно чл. 223 и чл. 223а от ТЗ. В случаите по чл. 231, ал.1 от ТЗ пълномощникът има /няма (</w:t>
      </w:r>
      <w:r w:rsidRPr="00DC3160">
        <w:rPr>
          <w:i/>
          <w:sz w:val="24"/>
          <w:szCs w:val="24"/>
        </w:rPr>
        <w:t>моля изберете единия вариант</w:t>
      </w:r>
      <w:r w:rsidRPr="0068617B">
        <w:rPr>
          <w:sz w:val="24"/>
          <w:szCs w:val="24"/>
        </w:rPr>
        <w:t>) право на собствена преценка дали да гласува и по какъв начин. В случаите по чл. 223а от ТЗ  пълномощникът има</w:t>
      </w:r>
      <w:r w:rsidR="00DC3160">
        <w:rPr>
          <w:sz w:val="24"/>
          <w:szCs w:val="24"/>
        </w:rPr>
        <w:t xml:space="preserve"> / </w:t>
      </w:r>
      <w:r w:rsidRPr="0068617B">
        <w:rPr>
          <w:sz w:val="24"/>
          <w:szCs w:val="24"/>
        </w:rPr>
        <w:t>няма (</w:t>
      </w:r>
      <w:r w:rsidRPr="00DC3160">
        <w:rPr>
          <w:i/>
          <w:sz w:val="24"/>
          <w:szCs w:val="24"/>
        </w:rPr>
        <w:t>моля изберете единия вариант</w:t>
      </w:r>
      <w:r w:rsidRPr="0068617B">
        <w:rPr>
          <w:sz w:val="24"/>
          <w:szCs w:val="24"/>
        </w:rPr>
        <w:t>) право на собствена преценка дали да гласува и по какъв начин, както и да прави/да не прави (</w:t>
      </w:r>
      <w:r w:rsidRPr="00DC3160">
        <w:rPr>
          <w:i/>
          <w:sz w:val="24"/>
          <w:szCs w:val="24"/>
        </w:rPr>
        <w:t>моля изберете единия вариант</w:t>
      </w:r>
      <w:r w:rsidRPr="0068617B">
        <w:rPr>
          <w:sz w:val="24"/>
          <w:szCs w:val="24"/>
        </w:rPr>
        <w:t xml:space="preserve">) предложения за решения по допълнително включените въпроси в дневния ред. </w:t>
      </w:r>
    </w:p>
    <w:p w:rsidR="002C7558" w:rsidRPr="0068617B" w:rsidRDefault="002C7558" w:rsidP="0068617B">
      <w:pPr>
        <w:jc w:val="both"/>
        <w:rPr>
          <w:sz w:val="24"/>
          <w:szCs w:val="24"/>
        </w:rPr>
      </w:pPr>
      <w:r w:rsidRPr="0068617B">
        <w:rPr>
          <w:sz w:val="24"/>
          <w:szCs w:val="24"/>
        </w:rPr>
        <w:t>Съгласно чл. 116, ал. 4 от ЗППЦК преупълномощаването с изброените по-горе права е нищожно.</w:t>
      </w:r>
    </w:p>
    <w:p w:rsidR="002C7558" w:rsidRDefault="002C7558" w:rsidP="0068617B">
      <w:pPr>
        <w:jc w:val="both"/>
        <w:rPr>
          <w:sz w:val="24"/>
          <w:szCs w:val="24"/>
        </w:rPr>
      </w:pPr>
      <w:r w:rsidRPr="0068617B">
        <w:rPr>
          <w:sz w:val="24"/>
          <w:szCs w:val="24"/>
        </w:rPr>
        <w:tab/>
      </w:r>
      <w:r w:rsidRPr="0068617B">
        <w:rPr>
          <w:sz w:val="24"/>
          <w:szCs w:val="24"/>
        </w:rPr>
        <w:tab/>
      </w:r>
      <w:r w:rsidRPr="0068617B">
        <w:rPr>
          <w:sz w:val="24"/>
          <w:szCs w:val="24"/>
        </w:rPr>
        <w:tab/>
      </w:r>
      <w:r w:rsidRPr="0068617B">
        <w:rPr>
          <w:sz w:val="24"/>
          <w:szCs w:val="24"/>
        </w:rPr>
        <w:tab/>
      </w:r>
      <w:r w:rsidRPr="0068617B">
        <w:rPr>
          <w:sz w:val="24"/>
          <w:szCs w:val="24"/>
        </w:rPr>
        <w:tab/>
      </w:r>
      <w:r w:rsidRPr="0068617B">
        <w:rPr>
          <w:sz w:val="24"/>
          <w:szCs w:val="24"/>
        </w:rPr>
        <w:tab/>
        <w:t>УПЪЛНОМОЩИТЕЛ:</w:t>
      </w:r>
    </w:p>
    <w:p w:rsidR="00870D45" w:rsidRPr="00870D45" w:rsidRDefault="00870D45" w:rsidP="0068617B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17B" w:rsidTr="0068617B">
        <w:tc>
          <w:tcPr>
            <w:tcW w:w="9212" w:type="dxa"/>
          </w:tcPr>
          <w:p w:rsidR="0068617B" w:rsidRDefault="0068617B" w:rsidP="00870D45">
            <w:pPr>
              <w:jc w:val="both"/>
            </w:pPr>
            <w:r>
              <w:t>Забележка</w:t>
            </w:r>
            <w:r w:rsidR="00870D45">
              <w:t>: Член на съвета на директорите</w:t>
            </w:r>
            <w:r>
              <w:t xml:space="preserve"> на дружеството може да представлява акционер в общото събрание на акционерите само в случаите, когато акционерът изрично е посочил начина за гласуване по всеки от въпросите от дневния ред в пълномощното. ”</w:t>
            </w:r>
          </w:p>
        </w:tc>
      </w:tr>
    </w:tbl>
    <w:p w:rsidR="009A6EBD" w:rsidRDefault="009A6EBD"/>
    <w:sectPr w:rsidR="009A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8"/>
    <w:rsid w:val="002C7558"/>
    <w:rsid w:val="0068617B"/>
    <w:rsid w:val="00870D45"/>
    <w:rsid w:val="009A6EBD"/>
    <w:rsid w:val="00D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2018-04-29T10:06:00Z</cp:lastPrinted>
  <dcterms:created xsi:type="dcterms:W3CDTF">2018-03-29T16:45:00Z</dcterms:created>
  <dcterms:modified xsi:type="dcterms:W3CDTF">2018-04-29T10:06:00Z</dcterms:modified>
</cp:coreProperties>
</file>