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AB" w:rsidRDefault="000D02AB" w:rsidP="000D02A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</w:t>
      </w:r>
      <w:r w:rsidR="00D328E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Ъ</w:t>
      </w:r>
      <w:r w:rsidR="00D328E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Л</w:t>
      </w:r>
      <w:r w:rsidR="00D328E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Н</w:t>
      </w:r>
      <w:r w:rsidR="00D328E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О</w:t>
      </w:r>
      <w:r w:rsidR="00D328E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М</w:t>
      </w:r>
      <w:r w:rsidR="00D328E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О</w:t>
      </w:r>
      <w:r w:rsidR="00D328E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Щ</w:t>
      </w:r>
      <w:r w:rsidR="00D328E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Н</w:t>
      </w:r>
      <w:r w:rsidR="00D328E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О</w:t>
      </w:r>
    </w:p>
    <w:p w:rsidR="000D02AB" w:rsidRDefault="000D02AB" w:rsidP="000D02AB">
      <w:pPr>
        <w:jc w:val="center"/>
        <w:rPr>
          <w:rFonts w:ascii="Arial" w:hAnsi="Arial" w:cs="Arial"/>
          <w:sz w:val="16"/>
          <w:szCs w:val="16"/>
        </w:rPr>
      </w:pPr>
    </w:p>
    <w:p w:rsidR="000D02AB" w:rsidRDefault="000D02AB" w:rsidP="000D02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случай на акционер юридическо лице:</w:t>
      </w:r>
    </w:p>
    <w:p w:rsidR="000D02AB" w:rsidRDefault="000D02AB" w:rsidP="000D02A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D02AB" w:rsidTr="000D02A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AB" w:rsidRDefault="000D02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Долуподписаният/ата, …………………………, ЕГН ....................., притежаващ документ за самоличност № ......................., издаден на .................... г. от ...................., с адрес: гр. ..............., ул. .......... № ...., ет.........., ап.........., в качеството си на представляващ ……………………, със седалище и адрес на управление ………………………, ул……………….№ .., ет……., ЕИК …………….. – акционер в „Прайм Пропърти БГ” АДСИЦ, ЕИК 131148642, притежаващ ....................... /......................./ броя поименни, безналични акции с право на глас от капитала на дружеството, на основание чл. 226 от ТЗ във връзка с чл. 116, ал. 1 от Закона за публичното предлагане на ценни книжа</w:t>
            </w:r>
          </w:p>
        </w:tc>
      </w:tr>
    </w:tbl>
    <w:p w:rsidR="000D02AB" w:rsidRDefault="000D02AB" w:rsidP="000D02AB">
      <w:pPr>
        <w:rPr>
          <w:rFonts w:ascii="Arial" w:hAnsi="Arial" w:cs="Arial"/>
          <w:sz w:val="16"/>
          <w:szCs w:val="16"/>
        </w:rPr>
      </w:pPr>
    </w:p>
    <w:p w:rsidR="000D02AB" w:rsidRDefault="000D02AB" w:rsidP="000D02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случай на акционер физическо лице:</w:t>
      </w:r>
    </w:p>
    <w:p w:rsidR="000D02AB" w:rsidRDefault="000D02AB" w:rsidP="000D02A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D02AB" w:rsidTr="000D02A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AB" w:rsidRDefault="000D02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Долуподписаният/ата, …………………………, ЕГН ....................., притежаващ/а документ за самоличност. № ......................., издаден на .................... г. от ...................., с адрес: гр. ..............., ул. ..........№ ...., ет.........., ап.........., в качеството си акционер в „Прайм Пропърти БГ” АДСИЦ, ЕИК 131148642, притежаващ ................. /...................../ броя поименни, безналични акции с право на глас от капитала на дружеството, на основание чл. 226 от ТЗ във връзка с чл. 116, ал. 1 от Закона за публичното предлагане на ценни книжа</w:t>
            </w:r>
          </w:p>
        </w:tc>
      </w:tr>
    </w:tbl>
    <w:p w:rsidR="000D02AB" w:rsidRDefault="000D02AB" w:rsidP="000D02AB">
      <w:pPr>
        <w:rPr>
          <w:rFonts w:ascii="Arial" w:hAnsi="Arial" w:cs="Arial"/>
          <w:sz w:val="16"/>
          <w:szCs w:val="16"/>
        </w:rPr>
      </w:pPr>
    </w:p>
    <w:p w:rsidR="000D02AB" w:rsidRDefault="000D02AB" w:rsidP="000D02A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УПЪЛНОМОЩАВАМ</w:t>
      </w:r>
      <w:r w:rsidR="00D328E4">
        <w:rPr>
          <w:rFonts w:ascii="Arial" w:hAnsi="Arial" w:cs="Arial"/>
          <w:sz w:val="22"/>
          <w:szCs w:val="22"/>
        </w:rPr>
        <w:t xml:space="preserve"> :</w:t>
      </w:r>
    </w:p>
    <w:p w:rsidR="000D02AB" w:rsidRDefault="000D02AB" w:rsidP="000D02AB">
      <w:pPr>
        <w:rPr>
          <w:rFonts w:ascii="Arial" w:hAnsi="Arial" w:cs="Arial"/>
          <w:sz w:val="16"/>
          <w:szCs w:val="16"/>
        </w:rPr>
      </w:pPr>
    </w:p>
    <w:p w:rsidR="000D02AB" w:rsidRDefault="000D02AB" w:rsidP="000D02AB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В случай на пълномощник физическо лице:</w:t>
      </w:r>
    </w:p>
    <w:p w:rsidR="000D02AB" w:rsidRDefault="000D02AB" w:rsidP="000D02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………………………, ЕГН ………………………, л.к. № ……………., издадена от МВР ………… на ................ г., с адрес: ……….., ул. ………, №….., ет. ………, ап…………,</w:t>
      </w:r>
    </w:p>
    <w:p w:rsidR="000D02AB" w:rsidRDefault="000D02AB" w:rsidP="000D02AB">
      <w:pPr>
        <w:rPr>
          <w:rFonts w:ascii="Arial" w:hAnsi="Arial" w:cs="Arial"/>
          <w:sz w:val="22"/>
          <w:szCs w:val="22"/>
        </w:rPr>
      </w:pPr>
    </w:p>
    <w:p w:rsidR="000D02AB" w:rsidRDefault="000D02AB" w:rsidP="000D02AB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В случай на пълномощник юридическо лице:</w:t>
      </w:r>
    </w:p>
    <w:p w:rsidR="000D02AB" w:rsidRDefault="000D02AB" w:rsidP="000D02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……………………, със седалище и адрес на управление ………………………, ул……………….№., ет……., ЕИК …………….., представлявано от …………………………, ЕГН ....................., притежаващ документ за самоличност. № ......................., издаден на .................... г. от ...................., с адрес: гр. ..............., ул. ..........№ ...., ет.........., ап.........., в качеството му на ..................................... </w:t>
      </w:r>
    </w:p>
    <w:p w:rsidR="000D02AB" w:rsidRDefault="000D02AB" w:rsidP="000D02AB">
      <w:pPr>
        <w:rPr>
          <w:rFonts w:ascii="Arial" w:hAnsi="Arial" w:cs="Arial"/>
          <w:sz w:val="16"/>
          <w:szCs w:val="16"/>
        </w:rPr>
      </w:pPr>
    </w:p>
    <w:p w:rsidR="000D02AB" w:rsidRDefault="000D02AB" w:rsidP="000D02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да ме представялава / да представлява представляваното от мен дружество </w:t>
      </w:r>
      <w:r>
        <w:rPr>
          <w:rFonts w:ascii="Arial" w:hAnsi="Arial" w:cs="Arial"/>
          <w:i/>
          <w:sz w:val="22"/>
          <w:szCs w:val="22"/>
        </w:rPr>
        <w:t>(моля изберете единия вариант)</w:t>
      </w:r>
      <w:r>
        <w:rPr>
          <w:rFonts w:ascii="Arial" w:hAnsi="Arial" w:cs="Arial"/>
          <w:sz w:val="22"/>
          <w:szCs w:val="22"/>
        </w:rPr>
        <w:t xml:space="preserve"> на Редовното годишно общо събрание на акционерите (РГОСА) на „Прайм Пропърти БГ” АДСИЦ, ЕИК 131148642, което ще се проведе в гр.София, на </w:t>
      </w:r>
      <w:r>
        <w:rPr>
          <w:rFonts w:ascii="Arial" w:hAnsi="Arial" w:cs="Arial"/>
          <w:sz w:val="22"/>
          <w:szCs w:val="22"/>
          <w:lang w:val="en-US"/>
        </w:rPr>
        <w:t>29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lang w:val="en-US"/>
        </w:rPr>
        <w:t>06</w:t>
      </w:r>
      <w:r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  <w:lang w:val="en-US"/>
        </w:rPr>
        <w:t>3</w:t>
      </w:r>
      <w:r>
        <w:rPr>
          <w:rFonts w:ascii="Arial" w:hAnsi="Arial" w:cs="Arial"/>
          <w:sz w:val="22"/>
          <w:szCs w:val="22"/>
        </w:rPr>
        <w:t xml:space="preserve"> г., от 13:</w:t>
      </w:r>
      <w:r>
        <w:rPr>
          <w:rFonts w:ascii="Arial" w:hAnsi="Arial" w:cs="Arial"/>
          <w:sz w:val="22"/>
          <w:szCs w:val="22"/>
          <w:lang w:val="en-US"/>
        </w:rPr>
        <w:t>3</w:t>
      </w:r>
      <w:r>
        <w:rPr>
          <w:rFonts w:ascii="Arial" w:hAnsi="Arial" w:cs="Arial"/>
          <w:sz w:val="22"/>
          <w:szCs w:val="22"/>
        </w:rPr>
        <w:t>0 часа в гр.София, район „Красно село“, ул. „Дамян Груев” №1, ет.5 и да гласува с …………</w:t>
      </w:r>
      <w:r>
        <w:rPr>
          <w:rFonts w:ascii="Arial" w:hAnsi="Arial" w:cs="Arial"/>
          <w:sz w:val="22"/>
          <w:szCs w:val="22"/>
          <w:lang w:val="en-US"/>
        </w:rPr>
        <w:t>…..</w:t>
      </w:r>
      <w:r>
        <w:rPr>
          <w:rFonts w:ascii="Arial" w:hAnsi="Arial" w:cs="Arial"/>
          <w:sz w:val="22"/>
          <w:szCs w:val="22"/>
        </w:rPr>
        <w:t>…….. броя акции от капитала на „Прайм Пропърти БГ” АДСИЦ по въпросите от дневния ред съгласно указания по-долу начин, а именно:</w:t>
      </w:r>
    </w:p>
    <w:p w:rsidR="000D02AB" w:rsidRDefault="000D02AB" w:rsidP="000D02AB">
      <w:pPr>
        <w:jc w:val="both"/>
        <w:rPr>
          <w:rFonts w:ascii="Arial" w:hAnsi="Arial" w:cs="Arial"/>
          <w:sz w:val="16"/>
          <w:szCs w:val="16"/>
        </w:rPr>
      </w:pPr>
    </w:p>
    <w:p w:rsidR="000D02AB" w:rsidRDefault="000D02AB" w:rsidP="000D02AB">
      <w:pPr>
        <w:ind w:right="401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1.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  <w:lang w:val="en-US"/>
        </w:rPr>
        <w:t>Приемане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на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индивидуалния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годишен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финансов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отчет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на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дружеството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за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2022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год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. </w:t>
      </w:r>
      <w:proofErr w:type="gramStart"/>
      <w:r>
        <w:rPr>
          <w:rFonts w:ascii="Arial" w:hAnsi="Arial" w:cs="Arial"/>
          <w:sz w:val="22"/>
          <w:szCs w:val="22"/>
          <w:lang w:val="en-US"/>
        </w:rPr>
        <w:t>и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на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доклада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на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съвета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на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директорите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за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дейността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на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дружеството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през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2022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год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.;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Проекторешение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: РГОСА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приема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индивидуалния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годишен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финансов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отчет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на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дружеството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за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2022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год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. </w:t>
      </w:r>
      <w:proofErr w:type="gramStart"/>
      <w:r>
        <w:rPr>
          <w:rFonts w:ascii="Arial" w:hAnsi="Arial" w:cs="Arial"/>
          <w:sz w:val="22"/>
          <w:szCs w:val="22"/>
          <w:lang w:val="en-US"/>
        </w:rPr>
        <w:t>и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годишния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доклад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на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съвета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на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директорите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за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дейността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на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дружеството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през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2022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год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. </w:t>
      </w:r>
      <w:proofErr w:type="gramStart"/>
      <w:r>
        <w:rPr>
          <w:rFonts w:ascii="Arial" w:hAnsi="Arial" w:cs="Arial"/>
          <w:sz w:val="22"/>
          <w:szCs w:val="22"/>
          <w:lang w:val="en-US"/>
        </w:rPr>
        <w:t>(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Приложение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1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към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материалите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за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събранието</w:t>
      </w:r>
      <w:proofErr w:type="spellEnd"/>
      <w:r>
        <w:rPr>
          <w:rFonts w:ascii="Arial" w:hAnsi="Arial" w:cs="Arial"/>
          <w:sz w:val="22"/>
          <w:szCs w:val="22"/>
          <w:lang w:val="en-US"/>
        </w:rPr>
        <w:t>).</w:t>
      </w:r>
      <w:proofErr w:type="gramEnd"/>
    </w:p>
    <w:p w:rsidR="000D02AB" w:rsidRDefault="000D02AB" w:rsidP="000D02AB">
      <w:pPr>
        <w:ind w:right="401" w:firstLine="708"/>
        <w:jc w:val="both"/>
        <w:rPr>
          <w:rFonts w:ascii="Arial" w:hAnsi="Arial" w:cs="Arial"/>
          <w:i/>
          <w:sz w:val="22"/>
          <w:szCs w:val="22"/>
          <w:lang w:val="en-US"/>
        </w:rPr>
      </w:pPr>
      <w:proofErr w:type="spellStart"/>
      <w:r>
        <w:rPr>
          <w:rFonts w:ascii="Arial" w:hAnsi="Arial" w:cs="Arial"/>
          <w:i/>
          <w:sz w:val="22"/>
          <w:szCs w:val="22"/>
          <w:lang w:val="en-US"/>
        </w:rPr>
        <w:t>Начин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на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гласуване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 xml:space="preserve">: 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За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против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по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своя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преценка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въздържал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се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>.</w:t>
      </w:r>
    </w:p>
    <w:p w:rsidR="000D02AB" w:rsidRDefault="000D02AB" w:rsidP="000D02AB">
      <w:pPr>
        <w:ind w:right="401"/>
        <w:jc w:val="both"/>
        <w:rPr>
          <w:rFonts w:ascii="Arial" w:hAnsi="Arial" w:cs="Arial"/>
          <w:i/>
          <w:sz w:val="22"/>
          <w:szCs w:val="22"/>
          <w:lang w:val="en-US"/>
        </w:rPr>
      </w:pPr>
    </w:p>
    <w:p w:rsidR="000D02AB" w:rsidRDefault="000D02AB" w:rsidP="000D02AB">
      <w:pPr>
        <w:ind w:right="401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2.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  <w:lang w:val="en-US"/>
        </w:rPr>
        <w:t>Приемане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на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консолидирания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годишен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финансов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отчет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на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дружеството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за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2022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год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. </w:t>
      </w:r>
      <w:proofErr w:type="gramStart"/>
      <w:r>
        <w:rPr>
          <w:rFonts w:ascii="Arial" w:hAnsi="Arial" w:cs="Arial"/>
          <w:sz w:val="22"/>
          <w:szCs w:val="22"/>
          <w:lang w:val="en-US"/>
        </w:rPr>
        <w:t>и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на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консолидирания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доклад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на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съвета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на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директорите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за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дейността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на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дружеството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през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2022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год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.;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Проекторешение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: РГОСА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приема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годишния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консолидиран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финансов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отчет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на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дружеството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за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2022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год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. </w:t>
      </w:r>
      <w:proofErr w:type="gramStart"/>
      <w:r>
        <w:rPr>
          <w:rFonts w:ascii="Arial" w:hAnsi="Arial" w:cs="Arial"/>
          <w:sz w:val="22"/>
          <w:szCs w:val="22"/>
          <w:lang w:val="en-US"/>
        </w:rPr>
        <w:t>и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годишния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lastRenderedPageBreak/>
        <w:t>консолидиран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доклад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на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съвета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на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директорите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за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дейността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на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дружеството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през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2022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год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. </w:t>
      </w:r>
      <w:proofErr w:type="gramStart"/>
      <w:r>
        <w:rPr>
          <w:rFonts w:ascii="Arial" w:hAnsi="Arial" w:cs="Arial"/>
          <w:sz w:val="22"/>
          <w:szCs w:val="22"/>
          <w:lang w:val="en-US"/>
        </w:rPr>
        <w:t>(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Приложение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2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към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материалите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за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събранието</w:t>
      </w:r>
      <w:proofErr w:type="spellEnd"/>
      <w:r>
        <w:rPr>
          <w:rFonts w:ascii="Arial" w:hAnsi="Arial" w:cs="Arial"/>
          <w:sz w:val="22"/>
          <w:szCs w:val="22"/>
          <w:lang w:val="en-US"/>
        </w:rPr>
        <w:t>).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0D02AB" w:rsidRDefault="000D02AB" w:rsidP="000D02AB">
      <w:pPr>
        <w:ind w:right="401" w:firstLine="708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i/>
          <w:sz w:val="22"/>
          <w:szCs w:val="22"/>
          <w:lang w:val="en-US"/>
        </w:rPr>
        <w:t>Начин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на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гласуване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 xml:space="preserve">: 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За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против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по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своя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преценка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въздържал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се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>.</w:t>
      </w:r>
    </w:p>
    <w:p w:rsidR="000D02AB" w:rsidRDefault="000D02AB" w:rsidP="000D02AB">
      <w:pPr>
        <w:ind w:right="401"/>
        <w:jc w:val="both"/>
        <w:rPr>
          <w:rFonts w:ascii="Arial" w:hAnsi="Arial" w:cs="Arial"/>
          <w:sz w:val="22"/>
          <w:szCs w:val="22"/>
          <w:lang w:val="en-US"/>
        </w:rPr>
      </w:pPr>
    </w:p>
    <w:p w:rsidR="000D02AB" w:rsidRDefault="000D02AB" w:rsidP="000D02AB">
      <w:pPr>
        <w:ind w:right="401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3.</w:t>
      </w:r>
      <w:r>
        <w:rPr>
          <w:rFonts w:ascii="Arial" w:hAnsi="Arial" w:cs="Arial"/>
          <w:sz w:val="22"/>
          <w:szCs w:val="22"/>
        </w:rPr>
        <w:tab/>
        <w:t>П</w:t>
      </w:r>
      <w:proofErr w:type="spellStart"/>
      <w:r>
        <w:rPr>
          <w:rFonts w:ascii="Arial" w:hAnsi="Arial" w:cs="Arial"/>
          <w:sz w:val="22"/>
          <w:szCs w:val="22"/>
          <w:lang w:val="en-US"/>
        </w:rPr>
        <w:t>риемане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на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докладите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на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регистрирания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одитор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за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извършената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проверка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на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дейността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на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дружеството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за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2022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en-US"/>
        </w:rPr>
        <w:t>год</w:t>
      </w:r>
      <w:proofErr w:type="spellEnd"/>
      <w:r>
        <w:rPr>
          <w:rFonts w:ascii="Arial" w:hAnsi="Arial" w:cs="Arial"/>
          <w:sz w:val="22"/>
          <w:szCs w:val="22"/>
          <w:lang w:val="en-US"/>
        </w:rPr>
        <w:t>.;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Проекторешение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: РГОСА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приема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докладите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на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регистрирания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одитор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за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извършената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проверка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на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дейността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на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дружеството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за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2022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год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. </w:t>
      </w:r>
      <w:proofErr w:type="gramStart"/>
      <w:r>
        <w:rPr>
          <w:rFonts w:ascii="Arial" w:hAnsi="Arial" w:cs="Arial"/>
          <w:sz w:val="22"/>
          <w:szCs w:val="22"/>
          <w:lang w:val="en-US"/>
        </w:rPr>
        <w:t>(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Приложение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3 и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Приложение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4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към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материалите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за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събранието</w:t>
      </w:r>
      <w:proofErr w:type="spellEnd"/>
      <w:r>
        <w:rPr>
          <w:rFonts w:ascii="Arial" w:hAnsi="Arial" w:cs="Arial"/>
          <w:sz w:val="22"/>
          <w:szCs w:val="22"/>
          <w:lang w:val="en-US"/>
        </w:rPr>
        <w:t>).</w:t>
      </w:r>
      <w:proofErr w:type="gramEnd"/>
    </w:p>
    <w:p w:rsidR="000D02AB" w:rsidRDefault="000D02AB" w:rsidP="000D02AB">
      <w:pPr>
        <w:ind w:right="401" w:firstLine="708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i/>
          <w:sz w:val="22"/>
          <w:szCs w:val="22"/>
          <w:lang w:val="en-US"/>
        </w:rPr>
        <w:t>Начин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на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гласуване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 xml:space="preserve">: 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За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против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по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своя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преценка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въздържал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се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>.</w:t>
      </w:r>
    </w:p>
    <w:p w:rsidR="000D02AB" w:rsidRDefault="000D02AB" w:rsidP="000D02AB">
      <w:pPr>
        <w:ind w:right="401"/>
        <w:jc w:val="both"/>
        <w:rPr>
          <w:rFonts w:ascii="Arial" w:hAnsi="Arial" w:cs="Arial"/>
          <w:sz w:val="22"/>
          <w:szCs w:val="22"/>
          <w:lang w:val="en-US"/>
        </w:rPr>
      </w:pPr>
    </w:p>
    <w:p w:rsidR="000D02AB" w:rsidRDefault="000D02AB" w:rsidP="000D02AB">
      <w:pPr>
        <w:ind w:right="401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4.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  <w:lang w:val="en-US"/>
        </w:rPr>
        <w:t>Приемане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на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доклада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на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съвета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на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директорите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на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дружеството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за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изпълнението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на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политиката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за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определяне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изплащане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на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възнагражденията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в „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Прайм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Пропърти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БГ” АДСИЦ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през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2022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год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.;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Проекторешение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: РГОСА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приема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en-US"/>
        </w:rPr>
        <w:t>доклада</w:t>
      </w:r>
      <w:proofErr w:type="spellEnd"/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на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съвета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на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директорите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относно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прилагането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на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политиката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за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определяне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изплащане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на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възнагражденията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в „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Прайм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Пропърти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БГ” АДСИЦ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през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2022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год</w:t>
      </w:r>
      <w:proofErr w:type="spellEnd"/>
      <w:r>
        <w:rPr>
          <w:rFonts w:ascii="Arial" w:hAnsi="Arial" w:cs="Arial"/>
          <w:sz w:val="22"/>
          <w:szCs w:val="22"/>
          <w:lang w:val="en-US"/>
        </w:rPr>
        <w:t>. (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Приложение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5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към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материалите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за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събранието</w:t>
      </w:r>
      <w:proofErr w:type="spellEnd"/>
      <w:r>
        <w:rPr>
          <w:rFonts w:ascii="Arial" w:hAnsi="Arial" w:cs="Arial"/>
          <w:sz w:val="22"/>
          <w:szCs w:val="22"/>
          <w:lang w:val="en-US"/>
        </w:rPr>
        <w:t>)</w:t>
      </w:r>
    </w:p>
    <w:p w:rsidR="000D02AB" w:rsidRDefault="000D02AB" w:rsidP="000D02AB">
      <w:pPr>
        <w:ind w:right="401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i/>
          <w:sz w:val="22"/>
          <w:szCs w:val="22"/>
          <w:lang w:val="en-US"/>
        </w:rPr>
        <w:t>Начин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на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гласуване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 xml:space="preserve">: 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За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против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по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своя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преценка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въздържал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се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>.</w:t>
      </w:r>
    </w:p>
    <w:p w:rsidR="000D02AB" w:rsidRDefault="000D02AB" w:rsidP="000D02AB">
      <w:pPr>
        <w:ind w:right="401"/>
        <w:jc w:val="both"/>
        <w:rPr>
          <w:rFonts w:ascii="Arial" w:hAnsi="Arial" w:cs="Arial"/>
          <w:sz w:val="22"/>
          <w:szCs w:val="22"/>
          <w:lang w:val="en-US"/>
        </w:rPr>
      </w:pPr>
    </w:p>
    <w:p w:rsidR="000D02AB" w:rsidRDefault="000D02AB" w:rsidP="000D02AB">
      <w:pPr>
        <w:ind w:right="401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5.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  <w:lang w:val="en-US"/>
        </w:rPr>
        <w:t>Приемане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на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решение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за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освобождаване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от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отговорност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на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членовете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на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съвета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на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директорите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за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дейността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им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през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2022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en-US"/>
        </w:rPr>
        <w:t>год</w:t>
      </w:r>
      <w:proofErr w:type="spellEnd"/>
      <w:r>
        <w:rPr>
          <w:rFonts w:ascii="Arial" w:hAnsi="Arial" w:cs="Arial"/>
          <w:sz w:val="22"/>
          <w:szCs w:val="22"/>
          <w:lang w:val="en-US"/>
        </w:rPr>
        <w:t>.;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Проекторешение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: РГОСА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освобождава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от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отговорност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членовете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на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съвета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на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директорите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за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дейността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им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през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2022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год</w:t>
      </w:r>
      <w:proofErr w:type="spellEnd"/>
      <w:r>
        <w:rPr>
          <w:rFonts w:ascii="Arial" w:hAnsi="Arial" w:cs="Arial"/>
          <w:sz w:val="22"/>
          <w:szCs w:val="22"/>
          <w:lang w:val="en-US"/>
        </w:rPr>
        <w:t>.</w:t>
      </w:r>
    </w:p>
    <w:p w:rsidR="000D02AB" w:rsidRDefault="000D02AB" w:rsidP="000D02AB">
      <w:pPr>
        <w:ind w:right="401" w:firstLine="708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i/>
          <w:sz w:val="22"/>
          <w:szCs w:val="22"/>
          <w:lang w:val="en-US"/>
        </w:rPr>
        <w:t>Начин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на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гласуване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 xml:space="preserve">: 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За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против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по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своя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преценка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въздържал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се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>.</w:t>
      </w:r>
    </w:p>
    <w:p w:rsidR="000D02AB" w:rsidRDefault="000D02AB" w:rsidP="000D02AB">
      <w:pPr>
        <w:ind w:right="401"/>
        <w:jc w:val="both"/>
        <w:rPr>
          <w:rFonts w:ascii="Arial" w:hAnsi="Arial" w:cs="Arial"/>
          <w:sz w:val="22"/>
          <w:szCs w:val="22"/>
          <w:lang w:val="en-US"/>
        </w:rPr>
      </w:pPr>
    </w:p>
    <w:p w:rsidR="000D02AB" w:rsidRDefault="000D02AB" w:rsidP="000D02AB">
      <w:pPr>
        <w:ind w:right="401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6.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  <w:lang w:val="en-US"/>
        </w:rPr>
        <w:t>Приемане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на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доклада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за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дейността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на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директора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за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връзки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с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инвеститорите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за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2022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en-US"/>
        </w:rPr>
        <w:t>год</w:t>
      </w:r>
      <w:proofErr w:type="spellEnd"/>
      <w:r>
        <w:rPr>
          <w:rFonts w:ascii="Arial" w:hAnsi="Arial" w:cs="Arial"/>
          <w:sz w:val="22"/>
          <w:szCs w:val="22"/>
          <w:lang w:val="en-US"/>
        </w:rPr>
        <w:t>.;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Проекторешение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: РГОСА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приема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доклада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за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дейността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на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директора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за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връзка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с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инвеститорите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за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2022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год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. </w:t>
      </w:r>
      <w:proofErr w:type="gramStart"/>
      <w:r>
        <w:rPr>
          <w:rFonts w:ascii="Arial" w:hAnsi="Arial" w:cs="Arial"/>
          <w:sz w:val="22"/>
          <w:szCs w:val="22"/>
          <w:lang w:val="en-US"/>
        </w:rPr>
        <w:t>(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Приложение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6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към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материалите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за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събранието</w:t>
      </w:r>
      <w:proofErr w:type="spellEnd"/>
      <w:r>
        <w:rPr>
          <w:rFonts w:ascii="Arial" w:hAnsi="Arial" w:cs="Arial"/>
          <w:sz w:val="22"/>
          <w:szCs w:val="22"/>
          <w:lang w:val="en-US"/>
        </w:rPr>
        <w:t>).</w:t>
      </w:r>
      <w:proofErr w:type="gramEnd"/>
    </w:p>
    <w:p w:rsidR="000D02AB" w:rsidRDefault="000D02AB" w:rsidP="000D02AB">
      <w:pPr>
        <w:ind w:right="401" w:firstLine="708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i/>
          <w:sz w:val="22"/>
          <w:szCs w:val="22"/>
          <w:lang w:val="en-US"/>
        </w:rPr>
        <w:t>Начин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на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гласуване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 xml:space="preserve">: 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За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против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по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своя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преценка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въздържал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се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>.</w:t>
      </w:r>
    </w:p>
    <w:p w:rsidR="000D02AB" w:rsidRDefault="000D02AB" w:rsidP="000D02AB">
      <w:pPr>
        <w:ind w:right="401"/>
        <w:jc w:val="both"/>
        <w:rPr>
          <w:rFonts w:ascii="Arial" w:hAnsi="Arial" w:cs="Arial"/>
          <w:sz w:val="22"/>
          <w:szCs w:val="22"/>
          <w:lang w:val="en-US"/>
        </w:rPr>
      </w:pPr>
    </w:p>
    <w:p w:rsidR="000D02AB" w:rsidRDefault="000D02AB" w:rsidP="000D02AB">
      <w:pPr>
        <w:ind w:right="401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7.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  <w:lang w:val="en-US"/>
        </w:rPr>
        <w:t>Приемане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на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доклада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на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одитния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комитет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на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дружеството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за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2022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en-US"/>
        </w:rPr>
        <w:t>год</w:t>
      </w:r>
      <w:proofErr w:type="spellEnd"/>
      <w:r>
        <w:rPr>
          <w:rFonts w:ascii="Arial" w:hAnsi="Arial" w:cs="Arial"/>
          <w:sz w:val="22"/>
          <w:szCs w:val="22"/>
          <w:lang w:val="en-US"/>
        </w:rPr>
        <w:t>.;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Проекторешение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: РГОСА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приема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доклада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на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одитния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комитет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на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дружеството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за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2022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год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. </w:t>
      </w:r>
      <w:proofErr w:type="gramStart"/>
      <w:r>
        <w:rPr>
          <w:rFonts w:ascii="Arial" w:hAnsi="Arial" w:cs="Arial"/>
          <w:sz w:val="22"/>
          <w:szCs w:val="22"/>
          <w:lang w:val="en-US"/>
        </w:rPr>
        <w:t>(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Приложение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7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към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материалите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за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събранието</w:t>
      </w:r>
      <w:proofErr w:type="spellEnd"/>
      <w:r>
        <w:rPr>
          <w:rFonts w:ascii="Arial" w:hAnsi="Arial" w:cs="Arial"/>
          <w:sz w:val="22"/>
          <w:szCs w:val="22"/>
          <w:lang w:val="en-US"/>
        </w:rPr>
        <w:t>).</w:t>
      </w:r>
      <w:proofErr w:type="gramEnd"/>
    </w:p>
    <w:p w:rsidR="000D02AB" w:rsidRDefault="000D02AB" w:rsidP="000D02AB">
      <w:pPr>
        <w:ind w:right="401" w:firstLine="708"/>
        <w:jc w:val="both"/>
        <w:rPr>
          <w:rFonts w:ascii="Arial" w:hAnsi="Arial" w:cs="Arial"/>
          <w:i/>
          <w:sz w:val="22"/>
          <w:szCs w:val="22"/>
          <w:lang w:val="en-US"/>
        </w:rPr>
      </w:pPr>
      <w:proofErr w:type="spellStart"/>
      <w:r>
        <w:rPr>
          <w:rFonts w:ascii="Arial" w:hAnsi="Arial" w:cs="Arial"/>
          <w:i/>
          <w:sz w:val="22"/>
          <w:szCs w:val="22"/>
          <w:lang w:val="en-US"/>
        </w:rPr>
        <w:t>Начин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на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гласуване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 xml:space="preserve">: 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За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против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по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своя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преценка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въздържал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се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>.</w:t>
      </w:r>
    </w:p>
    <w:p w:rsidR="000D02AB" w:rsidRDefault="000D02AB" w:rsidP="000D02AB">
      <w:pPr>
        <w:ind w:right="401" w:firstLine="708"/>
        <w:jc w:val="both"/>
        <w:rPr>
          <w:rFonts w:ascii="Arial" w:hAnsi="Arial" w:cs="Arial"/>
          <w:sz w:val="22"/>
          <w:szCs w:val="22"/>
          <w:lang w:val="en-US"/>
        </w:rPr>
      </w:pPr>
    </w:p>
    <w:p w:rsidR="000D02AB" w:rsidRDefault="000D02AB" w:rsidP="000D02AB">
      <w:pPr>
        <w:ind w:right="401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8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>П</w:t>
      </w:r>
      <w:proofErr w:type="spellStart"/>
      <w:r>
        <w:rPr>
          <w:rFonts w:ascii="Arial" w:hAnsi="Arial" w:cs="Arial"/>
          <w:sz w:val="22"/>
          <w:szCs w:val="22"/>
          <w:lang w:val="en-US"/>
        </w:rPr>
        <w:t>риемане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на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решение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за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избор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на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регистриран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одитор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на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дружеството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за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2023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en-US"/>
        </w:rPr>
        <w:t>год</w:t>
      </w:r>
      <w:proofErr w:type="spellEnd"/>
      <w:r>
        <w:rPr>
          <w:rFonts w:ascii="Arial" w:hAnsi="Arial" w:cs="Arial"/>
          <w:sz w:val="22"/>
          <w:szCs w:val="22"/>
          <w:lang w:val="en-US"/>
        </w:rPr>
        <w:t>.;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Проекторешение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: РГОСА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избира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регистриран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одитор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на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дружеството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за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2023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год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.,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съгласно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предложението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на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одитния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комитет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Приложение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8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към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материалите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за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събранието</w:t>
      </w:r>
      <w:proofErr w:type="spellEnd"/>
      <w:r>
        <w:rPr>
          <w:rFonts w:ascii="Arial" w:hAnsi="Arial" w:cs="Arial"/>
          <w:sz w:val="22"/>
          <w:szCs w:val="22"/>
          <w:lang w:val="en-US"/>
        </w:rPr>
        <w:t>).</w:t>
      </w:r>
    </w:p>
    <w:p w:rsidR="000D02AB" w:rsidRDefault="000D02AB" w:rsidP="000D02AB">
      <w:pPr>
        <w:ind w:right="401" w:firstLine="708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i/>
          <w:sz w:val="22"/>
          <w:szCs w:val="22"/>
          <w:lang w:val="en-US"/>
        </w:rPr>
        <w:t>Начин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на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гласуване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 xml:space="preserve">: 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За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против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по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своя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преценка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въздържал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се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>.</w:t>
      </w:r>
    </w:p>
    <w:p w:rsidR="000D02AB" w:rsidRDefault="000D02AB" w:rsidP="000D02AB">
      <w:pPr>
        <w:ind w:right="401"/>
        <w:jc w:val="both"/>
        <w:rPr>
          <w:rFonts w:ascii="Arial" w:hAnsi="Arial" w:cs="Arial"/>
          <w:sz w:val="22"/>
          <w:szCs w:val="22"/>
          <w:lang w:val="en-US"/>
        </w:rPr>
      </w:pPr>
    </w:p>
    <w:p w:rsidR="000D02AB" w:rsidRDefault="000D02AB" w:rsidP="000D02AB">
      <w:pPr>
        <w:ind w:right="4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9. </w:t>
      </w:r>
      <w:r>
        <w:rPr>
          <w:rFonts w:ascii="Arial" w:hAnsi="Arial" w:cs="Arial"/>
          <w:sz w:val="22"/>
          <w:szCs w:val="22"/>
        </w:rPr>
        <w:t xml:space="preserve">Приемане на решение за промяна на адреса на управление на „Прайм Пропърти БГ“ АДСИЦ; </w:t>
      </w:r>
      <w:r>
        <w:rPr>
          <w:rFonts w:ascii="Arial" w:hAnsi="Arial" w:cs="Arial"/>
          <w:i/>
          <w:sz w:val="22"/>
          <w:szCs w:val="22"/>
        </w:rPr>
        <w:t>Проекторешение:</w:t>
      </w:r>
      <w:r>
        <w:rPr>
          <w:rFonts w:ascii="Arial" w:hAnsi="Arial" w:cs="Arial"/>
          <w:sz w:val="22"/>
          <w:szCs w:val="22"/>
        </w:rPr>
        <w:t xml:space="preserve"> РГОСА приема решение за промяна на адреса на управление на „Прайм Пропърти БГ“ АДСИЦ съобразно предложенията на акционерите, постъпили в хода на събранието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:rsidR="000D02AB" w:rsidRDefault="000D02AB" w:rsidP="000D02AB">
      <w:pPr>
        <w:ind w:right="401" w:firstLine="708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i/>
          <w:sz w:val="22"/>
          <w:szCs w:val="22"/>
          <w:lang w:val="en-US"/>
        </w:rPr>
        <w:t>Начин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на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гласуване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 xml:space="preserve">: 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За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против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по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своя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преценка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въздържал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се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>.</w:t>
      </w:r>
    </w:p>
    <w:p w:rsidR="000D02AB" w:rsidRDefault="000D02AB" w:rsidP="000D02AB">
      <w:pPr>
        <w:ind w:right="401"/>
        <w:jc w:val="both"/>
        <w:rPr>
          <w:rFonts w:ascii="Arial" w:hAnsi="Arial" w:cs="Arial"/>
          <w:sz w:val="22"/>
          <w:szCs w:val="22"/>
          <w:lang w:val="en-US"/>
        </w:rPr>
      </w:pPr>
    </w:p>
    <w:p w:rsidR="000D02AB" w:rsidRDefault="000D02AB" w:rsidP="000D02AB">
      <w:pPr>
        <w:ind w:right="4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  <w:lang w:val="en-US"/>
        </w:rPr>
        <w:t>Приемане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на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</w:rPr>
        <w:t>промени в устава на</w:t>
      </w:r>
      <w:r>
        <w:rPr>
          <w:rFonts w:ascii="Arial" w:hAnsi="Arial" w:cs="Arial"/>
          <w:sz w:val="22"/>
          <w:szCs w:val="22"/>
          <w:lang w:val="en-US"/>
        </w:rPr>
        <w:t xml:space="preserve"> „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Прайм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Пропърти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БГ“ АДСИЦ; 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Проекторешение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: </w:t>
      </w:r>
      <w:r>
        <w:rPr>
          <w:rFonts w:ascii="Arial" w:hAnsi="Arial" w:cs="Arial"/>
          <w:sz w:val="22"/>
          <w:szCs w:val="22"/>
        </w:rPr>
        <w:t>РГ</w:t>
      </w:r>
      <w:r>
        <w:rPr>
          <w:rFonts w:ascii="Arial" w:hAnsi="Arial" w:cs="Arial"/>
          <w:sz w:val="22"/>
          <w:szCs w:val="22"/>
          <w:lang w:val="en-US"/>
        </w:rPr>
        <w:t xml:space="preserve">ОСА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приема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</w:rPr>
        <w:t>промени в чл.3, ал.(2) от устава на „Прайм Пропърти БГ“ АДСИЦ, съобразно решението, прието по предходната точка от дневния ред.</w:t>
      </w:r>
    </w:p>
    <w:p w:rsidR="000D02AB" w:rsidRDefault="000D02AB" w:rsidP="000D02AB">
      <w:pPr>
        <w:ind w:right="401" w:firstLine="708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i/>
          <w:sz w:val="22"/>
          <w:szCs w:val="22"/>
          <w:lang w:val="en-US"/>
        </w:rPr>
        <w:t>Начин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на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гласуване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 xml:space="preserve">: 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За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против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по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своя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преценка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въздържал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се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>.</w:t>
      </w:r>
    </w:p>
    <w:p w:rsidR="000D02AB" w:rsidRDefault="000D02AB" w:rsidP="000D02AB">
      <w:pPr>
        <w:ind w:right="401"/>
        <w:jc w:val="both"/>
        <w:rPr>
          <w:rFonts w:ascii="Arial" w:hAnsi="Arial" w:cs="Arial"/>
          <w:sz w:val="22"/>
          <w:szCs w:val="22"/>
          <w:lang w:val="en-US"/>
        </w:rPr>
      </w:pPr>
    </w:p>
    <w:p w:rsidR="000D02AB" w:rsidRDefault="000D02AB" w:rsidP="000D02AB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  <w:lang w:val="en-US"/>
        </w:rPr>
        <w:t>.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  <w:lang w:val="en-US"/>
        </w:rPr>
        <w:t>Разни</w:t>
      </w:r>
      <w:proofErr w:type="spellEnd"/>
    </w:p>
    <w:p w:rsidR="000D02AB" w:rsidRDefault="000D02AB" w:rsidP="000D02AB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Пълномощникът е длъжен да гласува по горепосочения начин. В случаите на инструкции за гласуване </w:t>
      </w:r>
      <w:r>
        <w:rPr>
          <w:rFonts w:ascii="Arial" w:hAnsi="Arial" w:cs="Arial"/>
          <w:sz w:val="22"/>
          <w:szCs w:val="22"/>
          <w:lang w:val="en-US"/>
        </w:rPr>
        <w:t>“</w:t>
      </w:r>
      <w:r>
        <w:rPr>
          <w:rFonts w:ascii="Arial" w:hAnsi="Arial" w:cs="Arial"/>
          <w:sz w:val="22"/>
          <w:szCs w:val="22"/>
        </w:rPr>
        <w:t>против</w:t>
      </w:r>
      <w:r>
        <w:rPr>
          <w:rFonts w:ascii="Arial" w:hAnsi="Arial" w:cs="Arial"/>
          <w:sz w:val="22"/>
          <w:szCs w:val="22"/>
          <w:lang w:val="en-US"/>
        </w:rPr>
        <w:t>”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  <w:lang w:val="en-US"/>
        </w:rPr>
        <w:t xml:space="preserve"> “</w:t>
      </w:r>
      <w:r>
        <w:rPr>
          <w:rFonts w:ascii="Arial" w:hAnsi="Arial" w:cs="Arial"/>
          <w:sz w:val="22"/>
          <w:szCs w:val="22"/>
        </w:rPr>
        <w:t>по своя преценка</w:t>
      </w:r>
      <w:r>
        <w:rPr>
          <w:rFonts w:ascii="Arial" w:hAnsi="Arial" w:cs="Arial"/>
          <w:sz w:val="22"/>
          <w:szCs w:val="22"/>
          <w:lang w:val="en-US"/>
        </w:rPr>
        <w:t>”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  <w:lang w:val="en-US"/>
        </w:rPr>
        <w:t xml:space="preserve"> “</w:t>
      </w:r>
      <w:r>
        <w:rPr>
          <w:rFonts w:ascii="Arial" w:hAnsi="Arial" w:cs="Arial"/>
          <w:sz w:val="22"/>
          <w:szCs w:val="22"/>
        </w:rPr>
        <w:t>въздържал се</w:t>
      </w:r>
      <w:r>
        <w:rPr>
          <w:rFonts w:ascii="Arial" w:hAnsi="Arial" w:cs="Arial"/>
          <w:sz w:val="22"/>
          <w:szCs w:val="22"/>
          <w:lang w:val="en-US"/>
        </w:rPr>
        <w:t>”,</w:t>
      </w:r>
      <w:r>
        <w:rPr>
          <w:rFonts w:ascii="Arial" w:hAnsi="Arial" w:cs="Arial"/>
          <w:sz w:val="22"/>
          <w:szCs w:val="22"/>
        </w:rPr>
        <w:t xml:space="preserve"> пълномощникът има право да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</w:rPr>
        <w:t>прави допълнителни предложения по точките от дневния ред по своя преценка. Упълномощаването обхваща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</w:rPr>
        <w:t>не обхваща (</w:t>
      </w:r>
      <w:r>
        <w:rPr>
          <w:rFonts w:ascii="Arial" w:hAnsi="Arial" w:cs="Arial"/>
          <w:i/>
          <w:sz w:val="22"/>
          <w:szCs w:val="22"/>
        </w:rPr>
        <w:t>моля изберете единия вариант</w:t>
      </w:r>
      <w:r>
        <w:rPr>
          <w:rFonts w:ascii="Arial" w:hAnsi="Arial" w:cs="Arial"/>
          <w:sz w:val="22"/>
          <w:szCs w:val="22"/>
        </w:rPr>
        <w:t>) въпроси, които са включени в дневния ред при условията на чл.231, ал.1 от ТЗ и не са съобщени и обявени и съгласно чл.223 и чл. 223а от ТЗ. В случаите по чл.231, ал.1 от ТЗ пълномощникът има/няма (</w:t>
      </w:r>
      <w:r>
        <w:rPr>
          <w:rFonts w:ascii="Arial" w:hAnsi="Arial" w:cs="Arial"/>
          <w:i/>
          <w:sz w:val="22"/>
          <w:szCs w:val="22"/>
        </w:rPr>
        <w:t>моля изберете единия вариант</w:t>
      </w:r>
      <w:r>
        <w:rPr>
          <w:rFonts w:ascii="Arial" w:hAnsi="Arial" w:cs="Arial"/>
          <w:sz w:val="22"/>
          <w:szCs w:val="22"/>
        </w:rPr>
        <w:t>) право на собствена преценка дали да гласува и по какъв начин. В случаите по чл.223а от ТЗ  пълномощникът има/няма (</w:t>
      </w:r>
      <w:r>
        <w:rPr>
          <w:rFonts w:ascii="Arial" w:hAnsi="Arial" w:cs="Arial"/>
          <w:i/>
          <w:sz w:val="22"/>
          <w:szCs w:val="22"/>
        </w:rPr>
        <w:t>моля изберете единия вариант</w:t>
      </w:r>
      <w:r>
        <w:rPr>
          <w:rFonts w:ascii="Arial" w:hAnsi="Arial" w:cs="Arial"/>
          <w:sz w:val="22"/>
          <w:szCs w:val="22"/>
        </w:rPr>
        <w:t>) право на собствена преценка дали да гласува и по какъв начин, както и да прави / да не прави (</w:t>
      </w:r>
      <w:r>
        <w:rPr>
          <w:rFonts w:ascii="Arial" w:hAnsi="Arial" w:cs="Arial"/>
          <w:i/>
          <w:sz w:val="22"/>
          <w:szCs w:val="22"/>
        </w:rPr>
        <w:t>моля изберете единия вариант</w:t>
      </w:r>
      <w:r>
        <w:rPr>
          <w:rFonts w:ascii="Arial" w:hAnsi="Arial" w:cs="Arial"/>
          <w:sz w:val="22"/>
          <w:szCs w:val="22"/>
        </w:rPr>
        <w:t>) предложения за решения по допълнително включените въпроси в дневния ред. Съгласно чл. 116, ал. 4 от ЗППЦК преупълномощаването с изброените по-горе права е нищожно.</w:t>
      </w:r>
    </w:p>
    <w:p w:rsidR="000D02AB" w:rsidRDefault="000D02AB" w:rsidP="000D02AB">
      <w:pPr>
        <w:ind w:firstLine="708"/>
        <w:jc w:val="both"/>
        <w:rPr>
          <w:rFonts w:ascii="Arial" w:hAnsi="Arial" w:cs="Arial"/>
          <w:sz w:val="22"/>
          <w:szCs w:val="22"/>
          <w:lang w:val="en-US"/>
        </w:rPr>
      </w:pPr>
    </w:p>
    <w:p w:rsidR="000D02AB" w:rsidRDefault="000D02AB" w:rsidP="000D02AB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0D02AB" w:rsidRDefault="000D02AB" w:rsidP="000D02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УПЪЛНОМОЩИТЕЛ:</w:t>
      </w:r>
    </w:p>
    <w:p w:rsidR="000D02AB" w:rsidRDefault="000D02AB" w:rsidP="000D02AB">
      <w:pPr>
        <w:jc w:val="both"/>
        <w:rPr>
          <w:rFonts w:ascii="Arial" w:hAnsi="Arial" w:cs="Arial"/>
          <w:sz w:val="22"/>
          <w:szCs w:val="22"/>
        </w:rPr>
      </w:pPr>
    </w:p>
    <w:p w:rsidR="000D02AB" w:rsidRDefault="000D02AB" w:rsidP="000D02AB">
      <w:pPr>
        <w:jc w:val="both"/>
        <w:rPr>
          <w:rFonts w:ascii="Arial" w:hAnsi="Arial" w:cs="Arial"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D02AB" w:rsidTr="000D02A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AB" w:rsidRDefault="000D02AB">
            <w:pPr>
              <w:jc w:val="both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Забел</w:t>
            </w:r>
            <w:bookmarkStart w:id="0" w:name="_GoBack"/>
            <w:bookmarkEnd w:id="0"/>
            <w:r>
              <w:rPr>
                <w:rFonts w:ascii="Arial" w:hAnsi="Arial" w:cs="Arial"/>
                <w:i/>
                <w:sz w:val="22"/>
                <w:szCs w:val="22"/>
              </w:rPr>
              <w:t>ежка: Член на съвета на директорите на дружеството може да представлява акционер в общото събрание на акционерите само в случаите, когато акционерът изрично е посочил начина за гласуване по всеки от въпросите от дневния ред в пълномощното.</w:t>
            </w:r>
          </w:p>
        </w:tc>
      </w:tr>
    </w:tbl>
    <w:p w:rsidR="00726018" w:rsidRDefault="00726018"/>
    <w:sectPr w:rsidR="00726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AB"/>
    <w:rsid w:val="000D02AB"/>
    <w:rsid w:val="00726018"/>
    <w:rsid w:val="00D3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2023-05-26T10:23:00Z</dcterms:created>
  <dcterms:modified xsi:type="dcterms:W3CDTF">2023-05-26T10:27:00Z</dcterms:modified>
</cp:coreProperties>
</file>